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E9A8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31634590">
      <w:pPr>
        <w:spacing w:line="560" w:lineRule="exact"/>
        <w:ind w:firstLine="551" w:firstLineChars="197"/>
        <w:rPr>
          <w:sz w:val="28"/>
          <w:szCs w:val="28"/>
        </w:rPr>
      </w:pPr>
    </w:p>
    <w:p w14:paraId="6C5D926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ARJ21 飞机轮胎包修</w:t>
      </w:r>
      <w:bookmarkStart w:id="0" w:name="_GoBack"/>
      <w:bookmarkEnd w:id="0"/>
      <w:r>
        <w:rPr>
          <w:rFonts w:hint="eastAsia" w:ascii="仿宋_GB2312" w:eastAsia="仿宋_GB2312" w:cs="仿宋_GB2312"/>
          <w:b/>
          <w:bCs/>
          <w:sz w:val="28"/>
          <w:szCs w:val="28"/>
        </w:rPr>
        <w:t>”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eastAsia" w:ascii="仿宋" w:hAnsi="仿宋" w:eastAsia="仿宋" w:cs="仿宋"/>
          <w:color w:val="0D0D0D" w:themeColor="text1" w:themeTint="F2"/>
          <w:kern w:val="2"/>
          <w:sz w:val="28"/>
          <w:szCs w:val="28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RY20260521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 w14:paraId="4E4BBF2E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44797EC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b/>
          <w:bCs w:val="0"/>
          <w:sz w:val="28"/>
          <w:szCs w:val="28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7A311F3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17976AD4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558028F4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D9B65B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0417F26B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13CCE7A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6C699EA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53A1F88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690B76D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61775BB7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</w:t>
      </w:r>
      <w:r>
        <w:rPr>
          <w:rFonts w:hint="eastAsia" w:ascii="宋体" w:hAnsi="宋体" w:eastAsia="宋体" w:cs="宋体"/>
          <w:sz w:val="24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fldChar w:fldCharType="begin"/>
      </w:r>
      <w:r>
        <w:rPr>
          <w:rFonts w:hint="eastAsia" w:ascii="仿宋_GB2312" w:eastAsia="仿宋_GB2312"/>
          <w:sz w:val="32"/>
          <w:szCs w:val="32"/>
        </w:rPr>
        <w:instrText xml:space="preserve"> HYPERLINK "mailto:zhanglianglong@xiamenair.com" </w:instrText>
      </w:r>
      <w:r>
        <w:rPr>
          <w:rFonts w:hint="eastAsia" w:ascii="仿宋_GB2312" w:eastAsia="仿宋_GB2312"/>
          <w:sz w:val="32"/>
          <w:szCs w:val="32"/>
        </w:rPr>
        <w:fldChar w:fldCharType="separate"/>
      </w:r>
      <w:r>
        <w:rPr>
          <w:rStyle w:val="5"/>
          <w:rFonts w:hint="eastAsia" w:ascii="仿宋_GB2312" w:eastAsia="仿宋_GB2312"/>
          <w:sz w:val="32"/>
          <w:szCs w:val="32"/>
        </w:rPr>
        <w:t>zhanglianglong@xiamenair.com</w:t>
      </w:r>
      <w:r>
        <w:rPr>
          <w:rFonts w:hint="eastAsia" w:ascii="仿宋_GB2312" w:eastAsia="仿宋_GB2312"/>
          <w:sz w:val="32"/>
          <w:szCs w:val="32"/>
        </w:rPr>
        <w:fldChar w:fldCharType="end"/>
      </w:r>
    </w:p>
    <w:p w14:paraId="4229F66A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F05922"/>
    <w:rsid w:val="6B4C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  <w:style w:type="character" w:styleId="5">
    <w:name w:val="Hyperlink"/>
    <w:basedOn w:val="4"/>
    <w:unhideWhenUsed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177</Characters>
  <Lines>0</Lines>
  <Paragraphs>0</Paragraphs>
  <TotalTime>0</TotalTime>
  <ScaleCrop>false</ScaleCrop>
  <LinksUpToDate>false</LinksUpToDate>
  <CharactersWithSpaces>186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2026-05-27T02:37:00Z</dcterms:created>
  <dc:creator>张亮龙</dc:creator>
  <cp:lastModifiedBy>素心不改</cp:lastModifiedBy>
  <dcterms:modified xsi:type="dcterms:W3CDTF">2026-05-27T06:08:28Z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eyJoZGlkIjoiYWNkZjNjNGFhMzE1YThlNjIzNWE3MTM2ZGU5OGRlMjIiLCJ1c2VySWQiOiIyMjYyMTE0ODcifQ==</vt:lpwstr>
  </property>
  <property fmtid="{D5CDD505-2E9C-101B-9397-08002B2CF9AE}" pid="4" name="ICV">
    <vt:lpwstr>BA5D61BC694C4D7EAF998792702F99E1_12</vt:lpwstr>
  </property>
</Properties>
</file>